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5A6" w:rsidRPr="007D054C" w:rsidRDefault="00AE55A6" w:rsidP="00AE55A6">
      <w:pPr>
        <w:jc w:val="center"/>
        <w:rPr>
          <w:rFonts w:ascii="Tahoma" w:hAnsi="Tahoma" w:cs="Tahoma"/>
          <w:b/>
          <w:smallCaps/>
          <w:sz w:val="20"/>
          <w:szCs w:val="20"/>
          <w:lang w:val="nl-BE"/>
        </w:rPr>
      </w:pPr>
      <w:r w:rsidRPr="00767828">
        <w:rPr>
          <w:rFonts w:ascii="Tahoma" w:hAnsi="Tahoma" w:cs="Tahoma"/>
          <w:b/>
          <w:smallCaps/>
          <w:sz w:val="20"/>
          <w:szCs w:val="20"/>
          <w:lang w:val="nl-BE"/>
        </w:rPr>
        <w:t xml:space="preserve">Bijlage: inschrijvingsdocument Jeugdsportfonds </w:t>
      </w:r>
      <w:proofErr w:type="spellStart"/>
      <w:r w:rsidRPr="00767828">
        <w:rPr>
          <w:rFonts w:ascii="Tahoma" w:hAnsi="Tahoma" w:cs="Tahoma"/>
          <w:b/>
          <w:smallCaps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b/>
          <w:smallCaps/>
          <w:sz w:val="20"/>
          <w:szCs w:val="20"/>
          <w:lang w:val="nl-BE"/>
        </w:rPr>
        <w:t xml:space="preserve"> Wouters </w:t>
      </w:r>
      <w:r w:rsidRPr="007D054C">
        <w:rPr>
          <w:rFonts w:ascii="Tahoma" w:hAnsi="Tahoma" w:cs="Tahoma"/>
          <w:b/>
          <w:smallCaps/>
          <w:sz w:val="20"/>
          <w:szCs w:val="20"/>
          <w:lang w:val="nl-BE"/>
        </w:rPr>
        <w:t>20</w:t>
      </w:r>
      <w:r w:rsidR="00E133CF">
        <w:rPr>
          <w:rFonts w:ascii="Tahoma" w:hAnsi="Tahoma" w:cs="Tahoma"/>
          <w:b/>
          <w:smallCaps/>
          <w:sz w:val="20"/>
          <w:szCs w:val="20"/>
          <w:lang w:val="nl-BE"/>
        </w:rPr>
        <w:t>20</w:t>
      </w:r>
    </w:p>
    <w:p w:rsidR="00AE55A6" w:rsidRPr="00767828" w:rsidRDefault="00AE55A6" w:rsidP="00AE55A6">
      <w:pPr>
        <w:jc w:val="center"/>
        <w:rPr>
          <w:rFonts w:ascii="Tahoma" w:hAnsi="Tahoma" w:cs="Tahoma"/>
          <w:sz w:val="16"/>
          <w:szCs w:val="16"/>
          <w:lang w:val="nl-BE"/>
        </w:rPr>
      </w:pPr>
      <w:r>
        <w:rPr>
          <w:rFonts w:ascii="Tahoma" w:hAnsi="Tahoma" w:cs="Tahoma"/>
          <w:sz w:val="16"/>
          <w:szCs w:val="16"/>
          <w:lang w:val="nl-BE"/>
        </w:rPr>
        <w:t>Uiterlijk op 2</w:t>
      </w:r>
      <w:r w:rsidR="00207F0B">
        <w:rPr>
          <w:rFonts w:ascii="Tahoma" w:hAnsi="Tahoma" w:cs="Tahoma"/>
          <w:sz w:val="16"/>
          <w:szCs w:val="16"/>
          <w:lang w:val="nl-BE"/>
        </w:rPr>
        <w:t>0</w:t>
      </w:r>
      <w:r w:rsidRPr="007D054C">
        <w:rPr>
          <w:rFonts w:ascii="Tahoma" w:hAnsi="Tahoma" w:cs="Tahoma"/>
          <w:sz w:val="16"/>
          <w:szCs w:val="16"/>
          <w:lang w:val="nl-BE"/>
        </w:rPr>
        <w:t xml:space="preserve"> januari 20</w:t>
      </w:r>
      <w:r w:rsidR="00E133CF">
        <w:rPr>
          <w:rFonts w:ascii="Tahoma" w:hAnsi="Tahoma" w:cs="Tahoma"/>
          <w:sz w:val="16"/>
          <w:szCs w:val="16"/>
          <w:lang w:val="nl-BE"/>
        </w:rPr>
        <w:t>20</w:t>
      </w:r>
      <w:r w:rsidRPr="007D054C">
        <w:rPr>
          <w:rFonts w:ascii="Tahoma" w:hAnsi="Tahoma" w:cs="Tahoma"/>
          <w:sz w:val="16"/>
          <w:szCs w:val="16"/>
          <w:lang w:val="nl-BE"/>
        </w:rPr>
        <w:t xml:space="preserve"> indienen bij de VBSL</w:t>
      </w: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1. Club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u w:val="single"/>
          <w:lang w:val="nl-B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403"/>
      </w:tblGrid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Club: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Stamnummer: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Voorzitter: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Secretaris: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</w:tbl>
    <w:p w:rsidR="00AE55A6" w:rsidRPr="00767828" w:rsidRDefault="00AE55A6" w:rsidP="00AE55A6">
      <w:pPr>
        <w:rPr>
          <w:rFonts w:ascii="Tahoma" w:hAnsi="Tahoma" w:cs="Tahoma"/>
          <w:sz w:val="20"/>
          <w:szCs w:val="20"/>
          <w:u w:val="single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 xml:space="preserve">2. Contactpersoon Jeugdsportfonds </w:t>
      </w:r>
      <w:proofErr w:type="spellStart"/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Louke</w:t>
      </w:r>
      <w:proofErr w:type="spellEnd"/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 xml:space="preserve"> Wouters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403"/>
      </w:tblGrid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Contactpersoon: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E-mailadres: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  <w:tr w:rsidR="00AE55A6" w:rsidRPr="00767828" w:rsidTr="0038223C">
        <w:tc>
          <w:tcPr>
            <w:tcW w:w="209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  <w:r w:rsidRPr="00767828">
              <w:rPr>
                <w:rFonts w:ascii="Tahoma" w:hAnsi="Tahoma" w:cs="Tahoma"/>
                <w:sz w:val="20"/>
                <w:szCs w:val="20"/>
                <w:lang w:val="nl-BE"/>
              </w:rPr>
              <w:t>Telefoonnummer:</w:t>
            </w:r>
          </w:p>
        </w:tc>
        <w:tc>
          <w:tcPr>
            <w:tcW w:w="7403" w:type="dxa"/>
            <w:shd w:val="clear" w:color="auto" w:fill="auto"/>
          </w:tcPr>
          <w:p w:rsidR="00AE55A6" w:rsidRPr="00767828" w:rsidRDefault="00AE55A6" w:rsidP="0038223C">
            <w:pPr>
              <w:rPr>
                <w:rFonts w:ascii="Tahoma" w:hAnsi="Tahoma" w:cs="Tahoma"/>
                <w:sz w:val="20"/>
                <w:szCs w:val="20"/>
                <w:lang w:val="nl-BE"/>
              </w:rPr>
            </w:pPr>
          </w:p>
        </w:tc>
      </w:tr>
    </w:tbl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3. Instapvoorwaarden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Instapvoorwaarden voor clubs om deel te nemen aan het Jeugdsportfonds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Wouters zijn: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>- Als club aangesloten zijn bij VBSL.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- Aanwezigheid van een afgevaardigde, liefst de </w:t>
      </w:r>
      <w:r w:rsidR="00EE001A">
        <w:rPr>
          <w:rFonts w:ascii="Tahoma" w:hAnsi="Tahoma" w:cs="Tahoma"/>
          <w:sz w:val="20"/>
          <w:szCs w:val="20"/>
          <w:lang w:val="nl-BE"/>
        </w:rPr>
        <w:t>verantwoordelijke jeugdsportfonds</w:t>
      </w:r>
      <w:r w:rsidRPr="00767828">
        <w:rPr>
          <w:rFonts w:ascii="Tahoma" w:hAnsi="Tahoma" w:cs="Tahoma"/>
          <w:sz w:val="20"/>
          <w:szCs w:val="20"/>
          <w:lang w:val="nl-BE"/>
        </w:rPr>
        <w:t>, op de infovergadering.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>
        <w:rPr>
          <w:rFonts w:ascii="Tahoma" w:hAnsi="Tahoma" w:cs="Tahoma"/>
          <w:sz w:val="20"/>
          <w:szCs w:val="20"/>
          <w:lang w:val="nl-BE"/>
        </w:rPr>
        <w:t>- Uiterlijk op 2</w:t>
      </w:r>
      <w:r w:rsidR="00EE001A">
        <w:rPr>
          <w:rFonts w:ascii="Tahoma" w:hAnsi="Tahoma" w:cs="Tahoma"/>
          <w:sz w:val="20"/>
          <w:szCs w:val="20"/>
          <w:lang w:val="nl-BE"/>
        </w:rPr>
        <w:t>0</w:t>
      </w:r>
      <w:r w:rsidRPr="00767828">
        <w:rPr>
          <w:rFonts w:ascii="Tahoma" w:hAnsi="Tahoma" w:cs="Tahoma"/>
          <w:sz w:val="20"/>
          <w:szCs w:val="20"/>
          <w:lang w:val="nl-BE"/>
        </w:rPr>
        <w:t xml:space="preserve"> januari aanmelden voor deelname aan het Jeugdsportfonds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Wouters via het inschrijvingsformulier.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- Ondertekening van de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Panathlon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Verklaring (</w:t>
      </w:r>
      <w:hyperlink r:id="rId6" w:history="1">
        <w:r w:rsidRPr="00767828">
          <w:rPr>
            <w:rStyle w:val="Hyperlink"/>
            <w:rFonts w:ascii="Tahoma" w:hAnsi="Tahoma" w:cs="Tahoma"/>
            <w:sz w:val="20"/>
            <w:szCs w:val="20"/>
            <w:lang w:val="nl-BE"/>
          </w:rPr>
          <w:t>www.sportopjongerenmaat.be</w:t>
        </w:r>
      </w:hyperlink>
      <w:r w:rsidRPr="00767828">
        <w:rPr>
          <w:rFonts w:ascii="Tahoma" w:hAnsi="Tahoma" w:cs="Tahoma"/>
          <w:sz w:val="20"/>
          <w:szCs w:val="20"/>
          <w:lang w:val="nl-BE"/>
        </w:rPr>
        <w:t xml:space="preserve">). Enkel clubs die de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Panathlon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Verklaring ondertekend hebben, komen in aanmerking om subsidies te o</w:t>
      </w:r>
      <w:bookmarkStart w:id="0" w:name="_GoBack"/>
      <w:bookmarkEnd w:id="0"/>
      <w:r w:rsidRPr="00767828">
        <w:rPr>
          <w:rFonts w:ascii="Tahoma" w:hAnsi="Tahoma" w:cs="Tahoma"/>
          <w:sz w:val="20"/>
          <w:szCs w:val="20"/>
          <w:lang w:val="nl-BE"/>
        </w:rPr>
        <w:t xml:space="preserve">ntvangen via het Jeugdsportfonds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Wouters.</w:t>
      </w:r>
    </w:p>
    <w:p w:rsidR="00AE55A6" w:rsidRPr="00D562C1" w:rsidRDefault="00AE55A6" w:rsidP="00AE55A6">
      <w:pPr>
        <w:rPr>
          <w:rFonts w:ascii="Tahoma" w:hAnsi="Tahoma" w:cs="Tahoma"/>
          <w:strike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-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BeeBall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geïntegreerd hebben in de jeugdwerking</w:t>
      </w:r>
      <w:r w:rsidR="00EE001A">
        <w:rPr>
          <w:rFonts w:ascii="Tahoma" w:hAnsi="Tahoma" w:cs="Tahoma"/>
          <w:sz w:val="20"/>
          <w:szCs w:val="20"/>
          <w:lang w:val="nl-BE"/>
        </w:rPr>
        <w:t xml:space="preserve">, minstens 5 </w:t>
      </w:r>
      <w:proofErr w:type="spellStart"/>
      <w:r w:rsidR="00EE001A">
        <w:rPr>
          <w:rFonts w:ascii="Tahoma" w:hAnsi="Tahoma" w:cs="Tahoma"/>
          <w:sz w:val="20"/>
          <w:szCs w:val="20"/>
          <w:lang w:val="nl-BE"/>
        </w:rPr>
        <w:t>beeballers</w:t>
      </w:r>
      <w:proofErr w:type="spellEnd"/>
      <w:r w:rsidR="00EE001A">
        <w:rPr>
          <w:rFonts w:ascii="Tahoma" w:hAnsi="Tahoma" w:cs="Tahoma"/>
          <w:sz w:val="20"/>
          <w:szCs w:val="20"/>
          <w:lang w:val="nl-BE"/>
        </w:rPr>
        <w:t xml:space="preserve"> ingeschreven in VBSL</w:t>
      </w:r>
      <w:r w:rsidRPr="003F751B">
        <w:rPr>
          <w:rFonts w:ascii="Tahoma" w:hAnsi="Tahoma" w:cs="Tahoma"/>
          <w:sz w:val="20"/>
          <w:szCs w:val="20"/>
          <w:lang w:val="nl-BE"/>
        </w:rPr>
        <w:t>.</w:t>
      </w:r>
      <w:r w:rsidRPr="004A3D2B">
        <w:rPr>
          <w:rFonts w:ascii="Tahoma" w:hAnsi="Tahoma" w:cs="Tahoma"/>
          <w:sz w:val="20"/>
          <w:szCs w:val="20"/>
          <w:lang w:val="nl-BE"/>
        </w:rPr>
        <w:t xml:space="preserve"> Indien dit nog niet gebeurd is, wordt een actieplan ter overschakeling naar </w:t>
      </w:r>
      <w:proofErr w:type="spellStart"/>
      <w:r w:rsidRPr="004A3D2B">
        <w:rPr>
          <w:rFonts w:ascii="Tahoma" w:hAnsi="Tahoma" w:cs="Tahoma"/>
          <w:sz w:val="20"/>
          <w:szCs w:val="20"/>
          <w:lang w:val="nl-BE"/>
        </w:rPr>
        <w:t>BeeBall</w:t>
      </w:r>
      <w:proofErr w:type="spellEnd"/>
      <w:r w:rsidRPr="004A3D2B">
        <w:rPr>
          <w:rFonts w:ascii="Tahoma" w:hAnsi="Tahoma" w:cs="Tahoma"/>
          <w:sz w:val="20"/>
          <w:szCs w:val="20"/>
          <w:lang w:val="nl-BE"/>
        </w:rPr>
        <w:t xml:space="preserve"> voorgelegd aan VBSL. Op basis van dit actieplan zal bepaald worden of de desbetreffende club in aanmerking komt voor subsidies via het Jeugdsportfonds </w:t>
      </w:r>
      <w:proofErr w:type="spellStart"/>
      <w:r w:rsidRPr="004A3D2B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4A3D2B">
        <w:rPr>
          <w:rFonts w:ascii="Tahoma" w:hAnsi="Tahoma" w:cs="Tahoma"/>
          <w:sz w:val="20"/>
          <w:szCs w:val="20"/>
          <w:lang w:val="nl-BE"/>
        </w:rPr>
        <w:t xml:space="preserve"> Wouters.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4. Aankopen materiaal</w:t>
      </w:r>
      <w:r w:rsidR="009B58DD">
        <w:rPr>
          <w:rFonts w:ascii="Tahoma" w:hAnsi="Tahoma" w:cs="Tahoma"/>
          <w:b/>
          <w:sz w:val="20"/>
          <w:szCs w:val="20"/>
          <w:u w:val="single"/>
          <w:lang w:val="nl-BE"/>
        </w:rPr>
        <w:t xml:space="preserve">, huur </w:t>
      </w:r>
      <w:proofErr w:type="spellStart"/>
      <w:r w:rsidR="009B58DD">
        <w:rPr>
          <w:rFonts w:ascii="Tahoma" w:hAnsi="Tahoma" w:cs="Tahoma"/>
          <w:b/>
          <w:sz w:val="20"/>
          <w:szCs w:val="20"/>
          <w:u w:val="single"/>
          <w:lang w:val="nl-BE"/>
        </w:rPr>
        <w:t>sportaccomodatie</w:t>
      </w:r>
      <w:proofErr w:type="spellEnd"/>
      <w:r w:rsidR="009B58DD">
        <w:rPr>
          <w:rFonts w:ascii="Tahoma" w:hAnsi="Tahoma" w:cs="Tahoma"/>
          <w:b/>
          <w:sz w:val="20"/>
          <w:szCs w:val="20"/>
          <w:u w:val="single"/>
          <w:lang w:val="nl-BE"/>
        </w:rPr>
        <w:t xml:space="preserve"> en inschrijvingsgeld VTS opleidingen</w:t>
      </w: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 xml:space="preserve"> uit lijst bestedingsmogelijkheden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Aankopen van materiaal uit de lijst bestedingsmogelijkheden </w:t>
      </w:r>
      <w:r w:rsidR="00EE001A" w:rsidRPr="00EE001A">
        <w:rPr>
          <w:rFonts w:ascii="Tahoma" w:hAnsi="Tahoma" w:cs="Tahoma"/>
          <w:sz w:val="20"/>
          <w:szCs w:val="20"/>
          <w:lang w:val="nl-BE"/>
        </w:rPr>
        <w:t xml:space="preserve">in het </w:t>
      </w:r>
      <w:r w:rsidR="00EE001A" w:rsidRPr="00EE001A">
        <w:rPr>
          <w:rFonts w:ascii="Tahoma" w:hAnsi="Tahoma" w:cs="Tahoma"/>
          <w:i/>
          <w:sz w:val="20"/>
          <w:szCs w:val="20"/>
          <w:lang w:val="nl-BE"/>
        </w:rPr>
        <w:t xml:space="preserve">reglement jeugdsportfonds </w:t>
      </w:r>
      <w:proofErr w:type="spellStart"/>
      <w:r w:rsidR="00EE001A" w:rsidRPr="00EE001A">
        <w:rPr>
          <w:rFonts w:ascii="Tahoma" w:hAnsi="Tahoma" w:cs="Tahoma"/>
          <w:i/>
          <w:sz w:val="20"/>
          <w:szCs w:val="20"/>
          <w:lang w:val="nl-BE"/>
        </w:rPr>
        <w:t>Louke</w:t>
      </w:r>
      <w:proofErr w:type="spellEnd"/>
      <w:r w:rsidR="00EE001A" w:rsidRPr="00EE001A">
        <w:rPr>
          <w:rFonts w:ascii="Tahoma" w:hAnsi="Tahoma" w:cs="Tahoma"/>
          <w:i/>
          <w:sz w:val="20"/>
          <w:szCs w:val="20"/>
          <w:lang w:val="nl-BE"/>
        </w:rPr>
        <w:t xml:space="preserve"> Wouters 20</w:t>
      </w:r>
      <w:r w:rsidR="00E133CF">
        <w:rPr>
          <w:rFonts w:ascii="Tahoma" w:hAnsi="Tahoma" w:cs="Tahoma"/>
          <w:i/>
          <w:sz w:val="20"/>
          <w:szCs w:val="20"/>
          <w:lang w:val="nl-BE"/>
        </w:rPr>
        <w:t>20</w:t>
      </w:r>
      <w:r w:rsidR="00EE001A">
        <w:rPr>
          <w:rFonts w:ascii="Tahoma" w:hAnsi="Tahoma" w:cs="Tahoma"/>
          <w:sz w:val="20"/>
          <w:szCs w:val="20"/>
          <w:lang w:val="nl-BE"/>
        </w:rPr>
        <w:t xml:space="preserve"> </w:t>
      </w:r>
      <w:r w:rsidRPr="00767828">
        <w:rPr>
          <w:rFonts w:ascii="Tahoma" w:hAnsi="Tahoma" w:cs="Tahoma"/>
          <w:sz w:val="20"/>
          <w:szCs w:val="20"/>
          <w:lang w:val="nl-BE"/>
        </w:rPr>
        <w:t xml:space="preserve">dienen in een door de VBSL erkende winkel gespecialiseerd in base- en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softballmateriaal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te worden aangekocht zodat de VBSL controle heeft over de kwaliteit van de aangekochte materialen.</w:t>
      </w:r>
      <w:r>
        <w:rPr>
          <w:rFonts w:ascii="Tahoma" w:hAnsi="Tahoma" w:cs="Tahoma"/>
          <w:sz w:val="20"/>
          <w:szCs w:val="20"/>
          <w:lang w:val="nl-BE"/>
        </w:rPr>
        <w:t xml:space="preserve"> 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5. Informatie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 xml:space="preserve">De reglementen van het Jeugdsportfonds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Wouters kunnen jaarlijks aangepast worden. Aanpassingen zullen meegedeeld worden op de informatievergadering en de aangepaste versie zal</w:t>
      </w:r>
      <w:r w:rsidR="00207F0B">
        <w:rPr>
          <w:rFonts w:ascii="Tahoma" w:hAnsi="Tahoma" w:cs="Tahoma"/>
          <w:sz w:val="20"/>
          <w:szCs w:val="20"/>
          <w:lang w:val="nl-BE"/>
        </w:rPr>
        <w:t>, na de infovergadering,</w:t>
      </w:r>
      <w:r w:rsidRPr="00767828">
        <w:rPr>
          <w:rFonts w:ascii="Tahoma" w:hAnsi="Tahoma" w:cs="Tahoma"/>
          <w:sz w:val="20"/>
          <w:szCs w:val="20"/>
          <w:lang w:val="nl-BE"/>
        </w:rPr>
        <w:t xml:space="preserve"> gepubliceerd worden op de website van de VBSL.</w:t>
      </w:r>
      <w:r w:rsidR="00207F0B">
        <w:rPr>
          <w:rFonts w:ascii="Tahoma" w:hAnsi="Tahoma" w:cs="Tahoma"/>
          <w:sz w:val="20"/>
          <w:szCs w:val="20"/>
          <w:lang w:val="nl-BE"/>
        </w:rPr>
        <w:t xml:space="preserve"> 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b/>
          <w:sz w:val="20"/>
          <w:szCs w:val="20"/>
          <w:u w:val="single"/>
          <w:lang w:val="nl-BE"/>
        </w:rPr>
      </w:pPr>
      <w:r w:rsidRPr="00767828">
        <w:rPr>
          <w:rFonts w:ascii="Tahoma" w:hAnsi="Tahoma" w:cs="Tahoma"/>
          <w:b/>
          <w:sz w:val="20"/>
          <w:szCs w:val="20"/>
          <w:u w:val="single"/>
          <w:lang w:val="nl-BE"/>
        </w:rPr>
        <w:t>6. Wet op de privacy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Onderstaanden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gaan er mee akkoord dat alle gerapporteerde gegevens door de VBSL mogen gebruikt worden in het kader van het toekennen van subsidies uit het Jeugdsportfonds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Louke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Wouters. Op vraag kunnen </w:t>
      </w:r>
      <w:proofErr w:type="spellStart"/>
      <w:r w:rsidRPr="00767828">
        <w:rPr>
          <w:rFonts w:ascii="Tahoma" w:hAnsi="Tahoma" w:cs="Tahoma"/>
          <w:sz w:val="20"/>
          <w:szCs w:val="20"/>
          <w:lang w:val="nl-BE"/>
        </w:rPr>
        <w:t>onderstaanden</w:t>
      </w:r>
      <w:proofErr w:type="spellEnd"/>
      <w:r w:rsidRPr="00767828">
        <w:rPr>
          <w:rFonts w:ascii="Tahoma" w:hAnsi="Tahoma" w:cs="Tahoma"/>
          <w:sz w:val="20"/>
          <w:szCs w:val="20"/>
          <w:lang w:val="nl-BE"/>
        </w:rPr>
        <w:t xml:space="preserve"> hiervoor de juiste bewijzen aandragen. 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>Datum: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>Handtekening:</w:t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  <w:t>Handtekening:</w:t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  <w:t>Handtekening:</w:t>
      </w: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AE55A6" w:rsidRPr="00767828" w:rsidRDefault="00AE55A6" w:rsidP="00AE55A6">
      <w:pPr>
        <w:rPr>
          <w:rFonts w:ascii="Tahoma" w:hAnsi="Tahoma" w:cs="Tahoma"/>
          <w:sz w:val="20"/>
          <w:szCs w:val="20"/>
          <w:lang w:val="nl-BE"/>
        </w:rPr>
      </w:pPr>
    </w:p>
    <w:p w:rsidR="004457FC" w:rsidRPr="008A5E36" w:rsidRDefault="00AE55A6">
      <w:pPr>
        <w:rPr>
          <w:rFonts w:ascii="Tahoma" w:hAnsi="Tahoma" w:cs="Tahoma"/>
          <w:sz w:val="20"/>
          <w:szCs w:val="20"/>
          <w:lang w:val="nl-BE"/>
        </w:rPr>
      </w:pPr>
      <w:r w:rsidRPr="00767828">
        <w:rPr>
          <w:rFonts w:ascii="Tahoma" w:hAnsi="Tahoma" w:cs="Tahoma"/>
          <w:sz w:val="20"/>
          <w:szCs w:val="20"/>
          <w:lang w:val="nl-BE"/>
        </w:rPr>
        <w:t>Voorzitter</w:t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  <w:t>Secretaris</w:t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</w:r>
      <w:r w:rsidRPr="00767828">
        <w:rPr>
          <w:rFonts w:ascii="Tahoma" w:hAnsi="Tahoma" w:cs="Tahoma"/>
          <w:sz w:val="20"/>
          <w:szCs w:val="20"/>
          <w:lang w:val="nl-BE"/>
        </w:rPr>
        <w:tab/>
        <w:t>Contactpersoon</w:t>
      </w:r>
      <w:r w:rsidR="00207F0B">
        <w:rPr>
          <w:rFonts w:ascii="Tahoma" w:hAnsi="Tahoma" w:cs="Tahoma"/>
          <w:sz w:val="20"/>
          <w:szCs w:val="20"/>
          <w:lang w:val="nl-BE"/>
        </w:rPr>
        <w:t xml:space="preserve"> jeugdsportfonds 2020</w:t>
      </w:r>
    </w:p>
    <w:sectPr w:rsidR="004457FC" w:rsidRPr="008A5E36" w:rsidSect="00CD0775">
      <w:headerReference w:type="default" r:id="rId7"/>
      <w:footerReference w:type="default" r:id="rId8"/>
      <w:pgSz w:w="11906" w:h="16838" w:code="9"/>
      <w:pgMar w:top="1985" w:right="567" w:bottom="1616" w:left="567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59F" w:rsidRDefault="00ED459F">
      <w:r>
        <w:separator/>
      </w:r>
    </w:p>
  </w:endnote>
  <w:endnote w:type="continuationSeparator" w:id="0">
    <w:p w:rsidR="00ED459F" w:rsidRDefault="00ED4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5317" w:rsidRPr="004E2B6E" w:rsidRDefault="00AE55A6" w:rsidP="005A1FD7">
    <w:pPr>
      <w:pStyle w:val="Koptekst"/>
      <w:jc w:val="center"/>
      <w:rPr>
        <w:rFonts w:ascii="Tahoma" w:hAnsi="Tahoma" w:cs="Tahoma"/>
        <w:sz w:val="16"/>
        <w:szCs w:val="16"/>
        <w:lang w:val="nl-BE"/>
      </w:rPr>
    </w:pPr>
    <w:r>
      <w:rPr>
        <w:noProof/>
        <w:lang w:val="nl-BE" w:eastAsia="nl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2809875</wp:posOffset>
          </wp:positionH>
          <wp:positionV relativeFrom="paragraph">
            <wp:posOffset>-78105</wp:posOffset>
          </wp:positionV>
          <wp:extent cx="1303020" cy="944880"/>
          <wp:effectExtent l="0" t="0" r="0" b="7620"/>
          <wp:wrapNone/>
          <wp:docPr id="1" name="Afbeelding 1" descr="LOGO SPORT VLAANDE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PORT VLAANDER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8DD" w:rsidRPr="004E2B6E">
      <w:rPr>
        <w:rFonts w:ascii="Tahoma" w:hAnsi="Tahoma" w:cs="Tahoma"/>
        <w:sz w:val="16"/>
        <w:szCs w:val="16"/>
        <w:lang w:val="nl-BE"/>
      </w:rPr>
      <w:t>Met steun van de</w:t>
    </w:r>
  </w:p>
  <w:p w:rsidR="00DB218E" w:rsidRPr="004E2B6E" w:rsidRDefault="00ED459F" w:rsidP="005A1FD7">
    <w:pPr>
      <w:pStyle w:val="Koptekst"/>
      <w:jc w:val="center"/>
      <w:rPr>
        <w:lang w:val="nl-BE"/>
      </w:rPr>
    </w:pPr>
  </w:p>
  <w:p w:rsidR="001527BD" w:rsidRPr="004E2B6E" w:rsidRDefault="00ED459F" w:rsidP="005A1FD7">
    <w:pPr>
      <w:pStyle w:val="Koptekst"/>
      <w:jc w:val="center"/>
      <w:rPr>
        <w:lang w:val="nl-BE"/>
      </w:rPr>
    </w:pPr>
  </w:p>
  <w:p w:rsidR="001527BD" w:rsidRPr="004E2B6E" w:rsidRDefault="00ED459F" w:rsidP="005A1FD7">
    <w:pPr>
      <w:pStyle w:val="Koptekst"/>
      <w:jc w:val="center"/>
      <w:rPr>
        <w:lang w:val="nl-BE"/>
      </w:rPr>
    </w:pPr>
  </w:p>
  <w:p w:rsidR="008A5E36" w:rsidRPr="00DB218E" w:rsidRDefault="00AE55A6" w:rsidP="008A5E36">
    <w:pPr>
      <w:pStyle w:val="Koptekst"/>
      <w:jc w:val="center"/>
      <w:rPr>
        <w:rFonts w:ascii="Tahoma" w:hAnsi="Tahoma" w:cs="Tahoma"/>
        <w:sz w:val="16"/>
        <w:szCs w:val="16"/>
        <w:lang w:val="nl-BE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6828155</wp:posOffset>
              </wp:positionH>
              <wp:positionV relativeFrom="page">
                <wp:posOffset>9987280</wp:posOffset>
              </wp:positionV>
              <wp:extent cx="565785" cy="191770"/>
              <wp:effectExtent l="0" t="0" r="0" b="0"/>
              <wp:wrapNone/>
              <wp:docPr id="650" name="Rechthoe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18E" w:rsidRPr="00DB218E" w:rsidRDefault="009B58DD" w:rsidP="00DB218E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Tahoma" w:hAnsi="Tahoma" w:cs="Tahoma"/>
                              <w:color w:val="C0504D"/>
                              <w:sz w:val="16"/>
                              <w:szCs w:val="16"/>
                            </w:rPr>
                          </w:pPr>
                          <w:r w:rsidRPr="00DB218E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B218E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DB218E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A5E36" w:rsidRPr="008A5E36">
                            <w:rPr>
                              <w:rFonts w:ascii="Tahoma" w:hAnsi="Tahoma" w:cs="Tahoma"/>
                              <w:noProof/>
                              <w:color w:val="C0504D"/>
                              <w:sz w:val="16"/>
                              <w:szCs w:val="16"/>
                              <w:lang w:val="nl-NL"/>
                            </w:rPr>
                            <w:t>1</w:t>
                          </w:r>
                          <w:r w:rsidRPr="00DB218E">
                            <w:rPr>
                              <w:rFonts w:ascii="Tahoma" w:hAnsi="Tahoma" w:cs="Tahoma"/>
                              <w:color w:val="C0504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hthoek 650" o:spid="_x0000_s1026" style="position:absolute;left:0;text-align:left;margin-left:537.65pt;margin-top:786.4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XZ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" filled="f" fillcolor="#c0504d" stroked="f" strokecolor="#5c83b4" strokeweight="2.25pt">
              <v:textbox inset=",0,,0">
                <w:txbxContent>
                  <w:p w:rsidR="00DB218E" w:rsidRPr="00DB218E" w:rsidRDefault="009B58DD" w:rsidP="00DB218E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Tahoma" w:hAnsi="Tahoma" w:cs="Tahoma"/>
                        <w:color w:val="C0504D"/>
                        <w:sz w:val="16"/>
                        <w:szCs w:val="16"/>
                      </w:rPr>
                    </w:pPr>
                    <w:r w:rsidRPr="00DB218E">
                      <w:rPr>
                        <w:rFonts w:ascii="Tahoma" w:hAnsi="Tahoma" w:cs="Tahoma"/>
                        <w:sz w:val="16"/>
                        <w:szCs w:val="16"/>
                      </w:rPr>
                      <w:fldChar w:fldCharType="begin"/>
                    </w:r>
                    <w:r w:rsidRPr="00DB218E">
                      <w:rPr>
                        <w:rFonts w:ascii="Tahoma" w:hAnsi="Tahoma" w:cs="Tahoma"/>
                        <w:sz w:val="16"/>
                        <w:szCs w:val="16"/>
                      </w:rPr>
                      <w:instrText>PAGE   \* MERGEFORMAT</w:instrText>
                    </w:r>
                    <w:r w:rsidRPr="00DB218E">
                      <w:rPr>
                        <w:rFonts w:ascii="Tahoma" w:hAnsi="Tahoma" w:cs="Tahoma"/>
                        <w:sz w:val="16"/>
                        <w:szCs w:val="16"/>
                      </w:rPr>
                      <w:fldChar w:fldCharType="separate"/>
                    </w:r>
                    <w:r w:rsidR="008A5E36" w:rsidRPr="008A5E36">
                      <w:rPr>
                        <w:rFonts w:ascii="Tahoma" w:hAnsi="Tahoma" w:cs="Tahoma"/>
                        <w:noProof/>
                        <w:color w:val="C0504D"/>
                        <w:sz w:val="16"/>
                        <w:szCs w:val="16"/>
                        <w:lang w:val="nl-NL"/>
                      </w:rPr>
                      <w:t>1</w:t>
                    </w:r>
                    <w:r w:rsidRPr="00DB218E">
                      <w:rPr>
                        <w:rFonts w:ascii="Tahoma" w:hAnsi="Tahoma" w:cs="Tahoma"/>
                        <w:color w:val="C0504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9B58DD">
      <w:rPr>
        <w:rFonts w:ascii="Tahoma" w:hAnsi="Tahoma" w:cs="Tahoma"/>
        <w:sz w:val="16"/>
        <w:szCs w:val="16"/>
        <w:lang w:val="nl-BE"/>
      </w:rPr>
      <w:t xml:space="preserve">Bijlage: inschrijvingsdocument Jeugdsportfonds </w:t>
    </w:r>
    <w:proofErr w:type="spellStart"/>
    <w:r w:rsidR="009B58DD">
      <w:rPr>
        <w:rFonts w:ascii="Tahoma" w:hAnsi="Tahoma" w:cs="Tahoma"/>
        <w:sz w:val="16"/>
        <w:szCs w:val="16"/>
        <w:lang w:val="nl-BE"/>
      </w:rPr>
      <w:t>Louke</w:t>
    </w:r>
    <w:proofErr w:type="spellEnd"/>
    <w:r w:rsidR="009B58DD">
      <w:rPr>
        <w:rFonts w:ascii="Tahoma" w:hAnsi="Tahoma" w:cs="Tahoma"/>
        <w:sz w:val="16"/>
        <w:szCs w:val="16"/>
        <w:lang w:val="nl-BE"/>
      </w:rPr>
      <w:t xml:space="preserve"> </w:t>
    </w:r>
    <w:r w:rsidR="009B58DD" w:rsidRPr="007D054C">
      <w:rPr>
        <w:rFonts w:ascii="Tahoma" w:hAnsi="Tahoma" w:cs="Tahoma"/>
        <w:sz w:val="16"/>
        <w:szCs w:val="16"/>
        <w:lang w:val="nl-BE"/>
      </w:rPr>
      <w:t>Wouters 20</w:t>
    </w:r>
    <w:r w:rsidR="00E133CF">
      <w:rPr>
        <w:rFonts w:ascii="Tahoma" w:hAnsi="Tahoma" w:cs="Tahoma"/>
        <w:sz w:val="16"/>
        <w:szCs w:val="16"/>
        <w:lang w:val="nl-BE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59F" w:rsidRDefault="00ED459F">
      <w:r>
        <w:separator/>
      </w:r>
    </w:p>
  </w:footnote>
  <w:footnote w:type="continuationSeparator" w:id="0">
    <w:p w:rsidR="00ED459F" w:rsidRDefault="00ED4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1BB" w:rsidRPr="0090410F" w:rsidRDefault="00AE55A6" w:rsidP="001527BD">
    <w:pPr>
      <w:pStyle w:val="Koptekst"/>
      <w:tabs>
        <w:tab w:val="clear" w:pos="4153"/>
        <w:tab w:val="clear" w:pos="8306"/>
      </w:tabs>
      <w:ind w:right="43"/>
      <w:rPr>
        <w:b/>
        <w:color w:val="808080"/>
      </w:rPr>
    </w:pPr>
    <w:r>
      <w:rPr>
        <w:b/>
        <w:noProof/>
        <w:color w:val="808080"/>
        <w:lang w:val="nl-BE"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4928235</wp:posOffset>
          </wp:positionH>
          <wp:positionV relativeFrom="paragraph">
            <wp:posOffset>-37465</wp:posOffset>
          </wp:positionV>
          <wp:extent cx="1625600" cy="1008380"/>
          <wp:effectExtent l="0" t="0" r="0" b="127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100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808080"/>
        <w:lang w:val="nl-BE"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97155</wp:posOffset>
          </wp:positionV>
          <wp:extent cx="4051935" cy="873760"/>
          <wp:effectExtent l="0" t="0" r="5715" b="2540"/>
          <wp:wrapNone/>
          <wp:docPr id="2" name="Afbeelding 2" descr="vbsl_logo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bsl_logokopi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93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5A6"/>
    <w:rsid w:val="00123738"/>
    <w:rsid w:val="00207F0B"/>
    <w:rsid w:val="004457FC"/>
    <w:rsid w:val="008A5E36"/>
    <w:rsid w:val="009B58DD"/>
    <w:rsid w:val="00AE55A6"/>
    <w:rsid w:val="00B24C2A"/>
    <w:rsid w:val="00E133CF"/>
    <w:rsid w:val="00EA7ABC"/>
    <w:rsid w:val="00ED459F"/>
    <w:rsid w:val="00EE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B8C9D"/>
  <w15:chartTrackingRefBased/>
  <w15:docId w15:val="{7DA45505-53DD-4B86-A5AF-3C031C5D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5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AE55A6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AE55A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AE55A6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A5E3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E36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ortopjongerenmaat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Vanbecelaere</dc:creator>
  <cp:keywords/>
  <dc:description/>
  <cp:lastModifiedBy>VBSL Vlaamse</cp:lastModifiedBy>
  <cp:revision>3</cp:revision>
  <dcterms:created xsi:type="dcterms:W3CDTF">2019-08-28T12:30:00Z</dcterms:created>
  <dcterms:modified xsi:type="dcterms:W3CDTF">2020-01-09T12:46:00Z</dcterms:modified>
</cp:coreProperties>
</file>